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73860A" w14:textId="77777777" w:rsidR="00F81DB1" w:rsidRDefault="00F81DB1" w:rsidP="00F81DB1">
      <w:pPr>
        <w:keepNext/>
        <w:outlineLvl w:val="0"/>
        <w:rPr>
          <w:rFonts w:ascii="Aparajita" w:hAnsi="Aparajita" w:cs="Aparajita"/>
          <w:b/>
          <w:iCs/>
          <w:sz w:val="28"/>
          <w:szCs w:val="28"/>
        </w:rPr>
      </w:pPr>
      <w:r>
        <w:rPr>
          <w:rFonts w:ascii="Aparajita" w:hAnsi="Aparajita" w:cs="Aparajita"/>
          <w:b/>
          <w:iCs/>
          <w:sz w:val="28"/>
          <w:szCs w:val="28"/>
        </w:rPr>
        <w:t xml:space="preserve">MINUTES </w:t>
      </w:r>
    </w:p>
    <w:p w14:paraId="10EA24FF" w14:textId="77777777" w:rsidR="00F81DB1" w:rsidRDefault="00F81DB1" w:rsidP="00F81DB1">
      <w:pPr>
        <w:outlineLvl w:val="0"/>
        <w:rPr>
          <w:rFonts w:ascii="Aparajita" w:hAnsi="Aparajita" w:cs="Aparajita"/>
          <w:b/>
          <w:sz w:val="28"/>
          <w:szCs w:val="28"/>
        </w:rPr>
      </w:pPr>
      <w:r>
        <w:rPr>
          <w:rFonts w:ascii="Aparajita" w:hAnsi="Aparajita" w:cs="Aparajita"/>
          <w:b/>
          <w:sz w:val="28"/>
          <w:szCs w:val="28"/>
        </w:rPr>
        <w:t>Linesville Municipal Authority</w:t>
      </w:r>
    </w:p>
    <w:p w14:paraId="019A0BAE" w14:textId="3B1A575D" w:rsidR="00F81DB1" w:rsidRDefault="004D0F4B" w:rsidP="00F81DB1">
      <w:pPr>
        <w:outlineLvl w:val="0"/>
        <w:rPr>
          <w:rFonts w:ascii="Aparajita" w:hAnsi="Aparajita" w:cs="Aparajita"/>
          <w:b/>
          <w:sz w:val="28"/>
          <w:szCs w:val="28"/>
        </w:rPr>
      </w:pPr>
      <w:r>
        <w:rPr>
          <w:rFonts w:ascii="Aparajita" w:hAnsi="Aparajita" w:cs="Aparajita"/>
          <w:b/>
          <w:sz w:val="28"/>
          <w:szCs w:val="28"/>
        </w:rPr>
        <w:t>November</w:t>
      </w:r>
      <w:r w:rsidR="00F81DB1">
        <w:rPr>
          <w:rFonts w:ascii="Aparajita" w:hAnsi="Aparajita" w:cs="Aparajita"/>
          <w:b/>
          <w:sz w:val="28"/>
          <w:szCs w:val="28"/>
        </w:rPr>
        <w:t xml:space="preserve"> 12, 2022</w:t>
      </w:r>
    </w:p>
    <w:p w14:paraId="0DBEB8CD" w14:textId="77777777" w:rsidR="00F81DB1" w:rsidRDefault="00F81DB1" w:rsidP="00F81DB1">
      <w:pPr>
        <w:outlineLvl w:val="0"/>
        <w:rPr>
          <w:rFonts w:ascii="Aparajita" w:hAnsi="Aparajita" w:cs="Aparajita"/>
          <w:b/>
          <w:sz w:val="28"/>
          <w:szCs w:val="28"/>
        </w:rPr>
      </w:pPr>
      <w:r>
        <w:rPr>
          <w:rFonts w:ascii="Aparajita" w:hAnsi="Aparajita" w:cs="Aparajita"/>
          <w:b/>
          <w:sz w:val="28"/>
          <w:szCs w:val="28"/>
        </w:rPr>
        <w:t xml:space="preserve"> </w:t>
      </w:r>
    </w:p>
    <w:p w14:paraId="68C458DA" w14:textId="77777777" w:rsidR="00F81DB1" w:rsidRDefault="00F81DB1" w:rsidP="00F81DB1">
      <w:pPr>
        <w:rPr>
          <w:rFonts w:ascii="Aparajita" w:hAnsi="Aparajita" w:cs="Aparajita"/>
          <w:b/>
          <w:sz w:val="28"/>
          <w:szCs w:val="28"/>
          <w:u w:val="single"/>
        </w:rPr>
      </w:pPr>
      <w:r>
        <w:rPr>
          <w:rFonts w:ascii="Aparajita" w:hAnsi="Aparajita" w:cs="Aparajita"/>
          <w:b/>
          <w:sz w:val="28"/>
          <w:szCs w:val="28"/>
          <w:u w:val="single"/>
        </w:rPr>
        <w:t xml:space="preserve">ROLL CALL </w:t>
      </w:r>
    </w:p>
    <w:p w14:paraId="2D123805" w14:textId="77777777" w:rsidR="00F81DB1" w:rsidRDefault="00F81DB1" w:rsidP="00F81DB1">
      <w:pPr>
        <w:tabs>
          <w:tab w:val="left" w:pos="0"/>
        </w:tabs>
        <w:ind w:right="-720"/>
        <w:rPr>
          <w:rFonts w:ascii="Aparajita" w:hAnsi="Aparajita" w:cs="Aparajita"/>
          <w:sz w:val="28"/>
          <w:szCs w:val="28"/>
        </w:rPr>
      </w:pPr>
      <w:bookmarkStart w:id="0" w:name="_Hlk528327301"/>
      <w:r>
        <w:rPr>
          <w:rFonts w:ascii="Aparajita" w:hAnsi="Aparajita" w:cs="Aparajita"/>
          <w:sz w:val="28"/>
          <w:szCs w:val="28"/>
        </w:rPr>
        <w:t>President Tom Woods, Vice President David Hoogstad Sr., Kevin McGrath</w:t>
      </w:r>
    </w:p>
    <w:p w14:paraId="7619E578" w14:textId="77777777" w:rsidR="00F81DB1" w:rsidRDefault="00F81DB1" w:rsidP="00F81DB1">
      <w:pPr>
        <w:tabs>
          <w:tab w:val="left" w:pos="0"/>
        </w:tabs>
        <w:ind w:right="-720"/>
        <w:rPr>
          <w:rFonts w:ascii="Aparajita" w:hAnsi="Aparajita" w:cs="Aparajita"/>
          <w:sz w:val="28"/>
          <w:szCs w:val="28"/>
        </w:rPr>
      </w:pPr>
    </w:p>
    <w:p w14:paraId="1FDBF15A" w14:textId="7BE0B202" w:rsidR="00F81DB1" w:rsidRDefault="00F81DB1" w:rsidP="00F81DB1">
      <w:pPr>
        <w:tabs>
          <w:tab w:val="left" w:pos="0"/>
        </w:tabs>
        <w:ind w:right="-720"/>
        <w:rPr>
          <w:rFonts w:ascii="Aparajita" w:hAnsi="Aparajita" w:cs="Aparajita"/>
          <w:sz w:val="28"/>
          <w:szCs w:val="28"/>
        </w:rPr>
      </w:pPr>
      <w:r w:rsidRPr="00F81DB1">
        <w:rPr>
          <w:rFonts w:ascii="Aparajita" w:hAnsi="Aparajita" w:cs="Aparajita"/>
          <w:sz w:val="28"/>
          <w:szCs w:val="28"/>
          <w:u w:val="single"/>
        </w:rPr>
        <w:t>ABSENT</w:t>
      </w:r>
      <w:r>
        <w:rPr>
          <w:rFonts w:ascii="Aparajita" w:hAnsi="Aparajita" w:cs="Aparajita"/>
          <w:sz w:val="28"/>
          <w:szCs w:val="28"/>
        </w:rPr>
        <w:t xml:space="preserve"> : Dan Whalen, Pat Gould</w:t>
      </w:r>
    </w:p>
    <w:p w14:paraId="3F068308" w14:textId="77777777" w:rsidR="00F81DB1" w:rsidRDefault="00F81DB1" w:rsidP="00F81DB1">
      <w:pPr>
        <w:tabs>
          <w:tab w:val="left" w:pos="0"/>
        </w:tabs>
        <w:ind w:right="-720"/>
        <w:rPr>
          <w:rFonts w:ascii="Aparajita" w:hAnsi="Aparajita" w:cs="Aparajita"/>
          <w:b/>
          <w:bCs/>
          <w:sz w:val="28"/>
          <w:szCs w:val="28"/>
          <w:u w:val="single"/>
        </w:rPr>
      </w:pPr>
    </w:p>
    <w:p w14:paraId="53C6BE12" w14:textId="5A85186A" w:rsidR="00F81DB1" w:rsidRDefault="00F81DB1" w:rsidP="00F81DB1">
      <w:pPr>
        <w:tabs>
          <w:tab w:val="left" w:pos="0"/>
        </w:tabs>
        <w:ind w:right="-720"/>
        <w:rPr>
          <w:rFonts w:ascii="Aparajita" w:hAnsi="Aparajita" w:cs="Aparajita"/>
          <w:b/>
          <w:bCs/>
          <w:sz w:val="28"/>
          <w:szCs w:val="28"/>
          <w:u w:val="single"/>
        </w:rPr>
      </w:pPr>
      <w:r>
        <w:rPr>
          <w:rFonts w:ascii="Aparajita" w:hAnsi="Aparajita" w:cs="Aparajita"/>
          <w:b/>
          <w:bCs/>
          <w:sz w:val="28"/>
          <w:szCs w:val="28"/>
          <w:u w:val="single"/>
        </w:rPr>
        <w:t>VISITORS</w:t>
      </w:r>
    </w:p>
    <w:p w14:paraId="0A76911C" w14:textId="77777777" w:rsidR="00F81DB1" w:rsidRDefault="00F81DB1" w:rsidP="00F81DB1">
      <w:pPr>
        <w:tabs>
          <w:tab w:val="left" w:pos="0"/>
        </w:tabs>
        <w:ind w:right="-720"/>
        <w:rPr>
          <w:rFonts w:ascii="Aparajita" w:hAnsi="Aparajita" w:cs="Aparajita"/>
          <w:bCs/>
          <w:sz w:val="28"/>
          <w:szCs w:val="28"/>
        </w:rPr>
      </w:pPr>
      <w:r>
        <w:rPr>
          <w:rFonts w:ascii="Aparajita" w:hAnsi="Aparajita" w:cs="Aparajita"/>
          <w:bCs/>
          <w:sz w:val="28"/>
          <w:szCs w:val="28"/>
        </w:rPr>
        <w:t>None.</w:t>
      </w:r>
    </w:p>
    <w:p w14:paraId="01A9871D" w14:textId="77777777" w:rsidR="00F81DB1" w:rsidRDefault="00F81DB1" w:rsidP="00F81DB1">
      <w:pPr>
        <w:tabs>
          <w:tab w:val="left" w:pos="0"/>
        </w:tabs>
        <w:ind w:right="-720"/>
        <w:rPr>
          <w:rFonts w:ascii="Aparajita" w:hAnsi="Aparajita" w:cs="Aparajita"/>
          <w:bCs/>
          <w:sz w:val="28"/>
          <w:szCs w:val="28"/>
        </w:rPr>
      </w:pPr>
    </w:p>
    <w:bookmarkEnd w:id="0"/>
    <w:p w14:paraId="5FB10FE4" w14:textId="77777777" w:rsidR="00F81DB1" w:rsidRDefault="00F81DB1" w:rsidP="00F81DB1">
      <w:pPr>
        <w:rPr>
          <w:rFonts w:ascii="Aparajita" w:hAnsi="Aparajita" w:cs="Aparajita"/>
          <w:bCs/>
          <w:sz w:val="28"/>
          <w:szCs w:val="28"/>
        </w:rPr>
      </w:pPr>
      <w:r>
        <w:rPr>
          <w:rFonts w:ascii="Aparajita" w:hAnsi="Aparajita" w:cs="Aparajita"/>
          <w:bCs/>
          <w:sz w:val="28"/>
          <w:szCs w:val="28"/>
        </w:rPr>
        <w:t>The monthly meeting of the Linesville Municipal Authority was brought to order at 7:00pm by President Tom Woods.</w:t>
      </w:r>
    </w:p>
    <w:p w14:paraId="26BB8C0D" w14:textId="77777777" w:rsidR="00F81DB1" w:rsidRDefault="00F81DB1" w:rsidP="00F81DB1">
      <w:pPr>
        <w:rPr>
          <w:rFonts w:ascii="Aparajita" w:hAnsi="Aparajita" w:cs="Aparajita"/>
          <w:sz w:val="28"/>
          <w:szCs w:val="28"/>
        </w:rPr>
      </w:pPr>
    </w:p>
    <w:p w14:paraId="03F89516" w14:textId="77777777" w:rsidR="00F81DB1" w:rsidRDefault="00F81DB1" w:rsidP="00F81DB1">
      <w:pPr>
        <w:rPr>
          <w:rFonts w:ascii="Aparajita" w:hAnsi="Aparajita" w:cs="Aparajita"/>
          <w:b/>
          <w:sz w:val="28"/>
          <w:szCs w:val="28"/>
          <w:u w:val="single"/>
        </w:rPr>
      </w:pPr>
      <w:r>
        <w:rPr>
          <w:rFonts w:ascii="Aparajita" w:hAnsi="Aparajita" w:cs="Aparajita"/>
          <w:b/>
          <w:sz w:val="28"/>
          <w:szCs w:val="28"/>
          <w:u w:val="single"/>
        </w:rPr>
        <w:t>APPROVAL OF PREVIOUS MEETING MINUTES AND FINANCIAL REPORT</w:t>
      </w:r>
    </w:p>
    <w:p w14:paraId="727C0F9B" w14:textId="6F00F370" w:rsidR="00F81DB1" w:rsidRDefault="00F81DB1" w:rsidP="00F81DB1">
      <w:pPr>
        <w:rPr>
          <w:rFonts w:ascii="Aparajita" w:hAnsi="Aparajita" w:cs="Aparajita"/>
          <w:b/>
          <w:szCs w:val="24"/>
        </w:rPr>
      </w:pPr>
      <w:bookmarkStart w:id="1" w:name="_Hlk16679820"/>
      <w:r>
        <w:rPr>
          <w:rFonts w:ascii="Aparajita" w:hAnsi="Aparajita" w:cs="Aparajita"/>
          <w:b/>
          <w:szCs w:val="24"/>
        </w:rPr>
        <w:t>A MOTION</w:t>
      </w:r>
      <w:r>
        <w:rPr>
          <w:rFonts w:ascii="Aparajita" w:hAnsi="Aparajita" w:cs="Aparajita"/>
          <w:szCs w:val="24"/>
        </w:rPr>
        <w:t xml:space="preserve"> was made by Kevin McGrath and </w:t>
      </w:r>
      <w:r>
        <w:rPr>
          <w:rFonts w:ascii="Aparajita" w:hAnsi="Aparajita" w:cs="Aparajita"/>
          <w:b/>
          <w:szCs w:val="24"/>
        </w:rPr>
        <w:t>SECONDED</w:t>
      </w:r>
      <w:r>
        <w:rPr>
          <w:rFonts w:ascii="Aparajita" w:hAnsi="Aparajita" w:cs="Aparajita"/>
          <w:szCs w:val="24"/>
        </w:rPr>
        <w:t xml:space="preserve"> by Dave Hoogstad Sr. to approve the October 22, 2022 minutes. A verbal vote was taken, and all present voted </w:t>
      </w:r>
      <w:r>
        <w:rPr>
          <w:rFonts w:ascii="Aparajita" w:hAnsi="Aparajita" w:cs="Aparajita"/>
          <w:b/>
          <w:bCs/>
          <w:szCs w:val="24"/>
        </w:rPr>
        <w:t>YES</w:t>
      </w:r>
      <w:r>
        <w:rPr>
          <w:rFonts w:ascii="Aparajita" w:hAnsi="Aparajita" w:cs="Aparajita"/>
          <w:szCs w:val="24"/>
        </w:rPr>
        <w:t xml:space="preserve">, the </w:t>
      </w:r>
      <w:r>
        <w:rPr>
          <w:rFonts w:ascii="Aparajita" w:hAnsi="Aparajita" w:cs="Aparajita"/>
          <w:b/>
          <w:szCs w:val="24"/>
        </w:rPr>
        <w:t xml:space="preserve">MOTION CARRIED.  </w:t>
      </w:r>
      <w:bookmarkEnd w:id="1"/>
    </w:p>
    <w:p w14:paraId="1C6FAA5E" w14:textId="77777777" w:rsidR="00F81DB1" w:rsidRDefault="00F81DB1" w:rsidP="00F81DB1">
      <w:pPr>
        <w:rPr>
          <w:rFonts w:ascii="Aparajita" w:hAnsi="Aparajita" w:cs="Aparajita"/>
          <w:b/>
          <w:szCs w:val="24"/>
        </w:rPr>
      </w:pPr>
    </w:p>
    <w:p w14:paraId="2EA43889" w14:textId="77777777" w:rsidR="00F81DB1" w:rsidRDefault="00F81DB1" w:rsidP="00F81DB1">
      <w:pPr>
        <w:rPr>
          <w:rFonts w:ascii="Aparajita" w:hAnsi="Aparajita" w:cs="Aparajita"/>
          <w:b/>
          <w:szCs w:val="24"/>
        </w:rPr>
      </w:pPr>
      <w:r>
        <w:rPr>
          <w:rFonts w:ascii="Aparajita" w:hAnsi="Aparajita" w:cs="Aparajita"/>
          <w:b/>
          <w:szCs w:val="24"/>
          <w:u w:val="single"/>
        </w:rPr>
        <w:t>BILLS DUE</w:t>
      </w:r>
      <w:r>
        <w:rPr>
          <w:rFonts w:ascii="Aparajita" w:hAnsi="Aparajita" w:cs="Aparajita"/>
          <w:b/>
          <w:szCs w:val="24"/>
        </w:rPr>
        <w:tab/>
      </w:r>
      <w:r>
        <w:rPr>
          <w:rFonts w:ascii="Aparajita" w:hAnsi="Aparajita" w:cs="Aparajita"/>
          <w:b/>
          <w:szCs w:val="24"/>
        </w:rPr>
        <w:tab/>
      </w:r>
      <w:r>
        <w:rPr>
          <w:rFonts w:ascii="Aparajita" w:hAnsi="Aparajita" w:cs="Aparajita"/>
          <w:b/>
          <w:szCs w:val="24"/>
        </w:rPr>
        <w:tab/>
      </w:r>
      <w:r>
        <w:rPr>
          <w:rFonts w:ascii="Aparajita" w:hAnsi="Aparajita" w:cs="Aparajita"/>
          <w:b/>
          <w:szCs w:val="24"/>
        </w:rPr>
        <w:tab/>
      </w:r>
      <w:r>
        <w:rPr>
          <w:rFonts w:ascii="Aparajita" w:hAnsi="Aparajita" w:cs="Aparajita"/>
          <w:bCs/>
          <w:szCs w:val="24"/>
        </w:rPr>
        <w:tab/>
      </w:r>
      <w:r>
        <w:rPr>
          <w:rFonts w:ascii="Aparajita" w:hAnsi="Aparajita" w:cs="Aparajita"/>
          <w:bCs/>
          <w:szCs w:val="24"/>
        </w:rPr>
        <w:tab/>
      </w:r>
    </w:p>
    <w:p w14:paraId="6D19BD58" w14:textId="459C50A0" w:rsidR="00F81DB1" w:rsidRDefault="00F81DB1" w:rsidP="00F81DB1">
      <w:pPr>
        <w:rPr>
          <w:rFonts w:ascii="Aparajita" w:hAnsi="Aparajita" w:cs="Aparajita"/>
          <w:bCs/>
          <w:szCs w:val="24"/>
        </w:rPr>
      </w:pPr>
      <w:r>
        <w:rPr>
          <w:rFonts w:ascii="Aparajita" w:hAnsi="Aparajita" w:cs="Aparajita"/>
          <w:bCs/>
          <w:szCs w:val="24"/>
        </w:rPr>
        <w:t>Secretary/Treasurer - $50.00</w:t>
      </w:r>
    </w:p>
    <w:p w14:paraId="18CDD967" w14:textId="68AE6870" w:rsidR="00F81DB1" w:rsidRDefault="00F81DB1" w:rsidP="00F81DB1">
      <w:pPr>
        <w:rPr>
          <w:rFonts w:ascii="Aparajita" w:hAnsi="Aparajita" w:cs="Aparajita"/>
          <w:bCs/>
          <w:szCs w:val="24"/>
        </w:rPr>
      </w:pPr>
      <w:r>
        <w:rPr>
          <w:rFonts w:ascii="Aparajita" w:hAnsi="Aparajita" w:cs="Aparajita"/>
          <w:bCs/>
          <w:szCs w:val="24"/>
        </w:rPr>
        <w:t>Blue Card - $2,919.64</w:t>
      </w:r>
    </w:p>
    <w:p w14:paraId="0F81C4E8" w14:textId="77777777" w:rsidR="00F81DB1" w:rsidRDefault="00F81DB1" w:rsidP="00F81DB1">
      <w:pPr>
        <w:rPr>
          <w:rFonts w:ascii="Aparajita" w:hAnsi="Aparajita" w:cs="Aparajita"/>
          <w:szCs w:val="24"/>
        </w:rPr>
      </w:pPr>
    </w:p>
    <w:p w14:paraId="74C66991" w14:textId="05E971A6" w:rsidR="00F81DB1" w:rsidRPr="00F81DB1" w:rsidRDefault="00F81DB1" w:rsidP="00F81DB1">
      <w:pPr>
        <w:rPr>
          <w:rFonts w:ascii="Aparajita" w:hAnsi="Aparajita" w:cs="Aparajita"/>
          <w:sz w:val="28"/>
          <w:szCs w:val="28"/>
        </w:rPr>
      </w:pPr>
      <w:r>
        <w:rPr>
          <w:rFonts w:ascii="Aparajita" w:hAnsi="Aparajita" w:cs="Aparajita"/>
          <w:b/>
          <w:bCs/>
          <w:sz w:val="28"/>
          <w:szCs w:val="28"/>
          <w:u w:val="single"/>
        </w:rPr>
        <w:t>OLD BUSINESS</w:t>
      </w:r>
      <w:r>
        <w:rPr>
          <w:rFonts w:ascii="Aparajita" w:hAnsi="Aparajita" w:cs="Aparajita"/>
          <w:sz w:val="28"/>
          <w:szCs w:val="28"/>
        </w:rPr>
        <w:t>:</w:t>
      </w:r>
    </w:p>
    <w:p w14:paraId="7ACCE39F" w14:textId="77777777" w:rsidR="00F81DB1" w:rsidRDefault="00F81DB1" w:rsidP="00F81DB1">
      <w:pPr>
        <w:tabs>
          <w:tab w:val="left" w:pos="0"/>
        </w:tabs>
        <w:ind w:right="-720"/>
        <w:rPr>
          <w:rFonts w:ascii="Aparajita" w:hAnsi="Aparajita" w:cs="Aparajita"/>
          <w:bCs/>
          <w:szCs w:val="24"/>
          <w:u w:val="single"/>
        </w:rPr>
      </w:pPr>
      <w:r>
        <w:rPr>
          <w:rFonts w:ascii="Aparajita" w:hAnsi="Aparajita" w:cs="Aparajita"/>
          <w:bCs/>
          <w:szCs w:val="24"/>
          <w:u w:val="single"/>
        </w:rPr>
        <w:t xml:space="preserve">System Improvement Project - </w:t>
      </w:r>
    </w:p>
    <w:p w14:paraId="21454605" w14:textId="349946EF" w:rsidR="00F81DB1" w:rsidRDefault="00F81DB1" w:rsidP="00F81DB1">
      <w:pPr>
        <w:rPr>
          <w:rFonts w:ascii="Aparajita" w:hAnsi="Aparajita" w:cs="Aparajita"/>
          <w:bCs/>
          <w:szCs w:val="24"/>
        </w:rPr>
      </w:pPr>
      <w:r>
        <w:rPr>
          <w:rFonts w:ascii="Aparajita" w:hAnsi="Aparajita" w:cs="Aparajita"/>
          <w:bCs/>
          <w:szCs w:val="24"/>
        </w:rPr>
        <w:tab/>
        <w:t xml:space="preserve">PennVEST has offered a principal forgiveness (grant) of $3.2 million and loan of $2.8 with a 1% interest. Council voted to move forward with accepting this offer for the project. They are looking to start on construction in April 2023. </w:t>
      </w:r>
    </w:p>
    <w:p w14:paraId="7B44AD45" w14:textId="77777777" w:rsidR="00F81DB1" w:rsidRDefault="00F81DB1" w:rsidP="00F81DB1">
      <w:pPr>
        <w:rPr>
          <w:rFonts w:ascii="Aparajita" w:hAnsi="Aparajita" w:cs="Aparajita"/>
          <w:bCs/>
          <w:szCs w:val="24"/>
          <w:u w:val="single"/>
        </w:rPr>
      </w:pPr>
    </w:p>
    <w:p w14:paraId="14B83717" w14:textId="77777777" w:rsidR="00F81DB1" w:rsidRDefault="00F81DB1" w:rsidP="00F81DB1">
      <w:pPr>
        <w:rPr>
          <w:rFonts w:ascii="Aparajita" w:hAnsi="Aparajita" w:cs="Aparajita"/>
          <w:bCs/>
          <w:szCs w:val="24"/>
          <w:u w:val="single"/>
        </w:rPr>
      </w:pPr>
      <w:r>
        <w:rPr>
          <w:rFonts w:ascii="Aparajita" w:hAnsi="Aparajita" w:cs="Aparajita"/>
          <w:bCs/>
          <w:szCs w:val="24"/>
          <w:u w:val="single"/>
        </w:rPr>
        <w:t xml:space="preserve">Stratton Avenue – </w:t>
      </w:r>
    </w:p>
    <w:p w14:paraId="7A262D1E" w14:textId="77777777" w:rsidR="00F81DB1" w:rsidRDefault="00F81DB1" w:rsidP="00F81DB1">
      <w:pPr>
        <w:rPr>
          <w:rFonts w:ascii="Aparajita" w:hAnsi="Aparajita" w:cs="Aparajita"/>
          <w:bCs/>
          <w:szCs w:val="24"/>
        </w:rPr>
      </w:pPr>
      <w:r>
        <w:rPr>
          <w:rFonts w:ascii="Aparajita" w:hAnsi="Aparajita" w:cs="Aparajita"/>
          <w:bCs/>
          <w:szCs w:val="24"/>
        </w:rPr>
        <w:tab/>
        <w:t xml:space="preserve">Some storm sewer work may need to be done and the blacktop company is closed for the season so it will be best to wait until next year to repair the roadway. </w:t>
      </w:r>
    </w:p>
    <w:p w14:paraId="259DC7D8" w14:textId="77777777" w:rsidR="00F81DB1" w:rsidRDefault="00F81DB1" w:rsidP="00F81DB1">
      <w:pPr>
        <w:rPr>
          <w:rFonts w:ascii="Aparajita" w:hAnsi="Aparajita" w:cs="Aparajita"/>
          <w:bCs/>
          <w:szCs w:val="24"/>
        </w:rPr>
      </w:pPr>
      <w:r>
        <w:rPr>
          <w:rFonts w:ascii="Aparajita" w:hAnsi="Aparajita" w:cs="Aparajita"/>
          <w:szCs w:val="24"/>
        </w:rPr>
        <w:t xml:space="preserve"> </w:t>
      </w:r>
    </w:p>
    <w:p w14:paraId="31086B55" w14:textId="77777777" w:rsidR="00F81DB1" w:rsidRDefault="00F81DB1" w:rsidP="00F81DB1">
      <w:pPr>
        <w:rPr>
          <w:rFonts w:ascii="Aparajita" w:hAnsi="Aparajita" w:cs="Aparajita"/>
          <w:b/>
          <w:bCs/>
          <w:sz w:val="28"/>
          <w:szCs w:val="28"/>
          <w:u w:val="single"/>
        </w:rPr>
      </w:pPr>
      <w:r>
        <w:rPr>
          <w:rFonts w:ascii="Aparajita" w:hAnsi="Aparajita" w:cs="Aparajita"/>
          <w:b/>
          <w:bCs/>
          <w:sz w:val="28"/>
          <w:szCs w:val="28"/>
          <w:u w:val="single"/>
        </w:rPr>
        <w:t xml:space="preserve">NEW BUSINESS: </w:t>
      </w:r>
    </w:p>
    <w:p w14:paraId="6446E13B" w14:textId="54BA2689" w:rsidR="00F81DB1" w:rsidRDefault="00F81DB1" w:rsidP="00F81DB1">
      <w:pPr>
        <w:rPr>
          <w:rFonts w:ascii="Aparajita" w:hAnsi="Aparajita" w:cs="Aparajita"/>
          <w:szCs w:val="24"/>
        </w:rPr>
      </w:pPr>
      <w:r>
        <w:rPr>
          <w:rFonts w:ascii="Aparajita" w:hAnsi="Aparajita" w:cs="Aparajita"/>
          <w:szCs w:val="24"/>
        </w:rPr>
        <w:t>None</w:t>
      </w:r>
    </w:p>
    <w:p w14:paraId="1064535D" w14:textId="77777777" w:rsidR="00F81DB1" w:rsidRDefault="00F81DB1" w:rsidP="00F81DB1">
      <w:pPr>
        <w:rPr>
          <w:rFonts w:ascii="Aparajita" w:hAnsi="Aparajita" w:cs="Aparajita"/>
          <w:b/>
          <w:bCs/>
          <w:sz w:val="28"/>
          <w:szCs w:val="28"/>
          <w:u w:val="single"/>
        </w:rPr>
      </w:pPr>
    </w:p>
    <w:p w14:paraId="49619BE4" w14:textId="1746C0EF" w:rsidR="00F81DB1" w:rsidRDefault="00F81DB1" w:rsidP="00F81DB1">
      <w:pPr>
        <w:rPr>
          <w:rFonts w:ascii="Aparajita" w:hAnsi="Aparajita" w:cs="Aparajita"/>
          <w:b/>
          <w:bCs/>
          <w:sz w:val="28"/>
          <w:szCs w:val="28"/>
          <w:u w:val="single"/>
        </w:rPr>
      </w:pPr>
      <w:r>
        <w:rPr>
          <w:rFonts w:ascii="Aparajita" w:hAnsi="Aparajita" w:cs="Aparajita"/>
          <w:b/>
          <w:bCs/>
          <w:sz w:val="28"/>
          <w:szCs w:val="28"/>
          <w:u w:val="single"/>
        </w:rPr>
        <w:t>ANNOUNCEMENTS:</w:t>
      </w:r>
    </w:p>
    <w:p w14:paraId="456F151E" w14:textId="046538D4" w:rsidR="00F81DB1" w:rsidRDefault="00F81DB1" w:rsidP="00F81DB1">
      <w:pPr>
        <w:rPr>
          <w:rFonts w:ascii="Aparajita" w:hAnsi="Aparajita" w:cs="Aparajita"/>
          <w:sz w:val="28"/>
          <w:szCs w:val="28"/>
        </w:rPr>
      </w:pPr>
      <w:r>
        <w:rPr>
          <w:rFonts w:ascii="Aparajita" w:hAnsi="Aparajita" w:cs="Aparajita"/>
          <w:sz w:val="28"/>
          <w:szCs w:val="28"/>
        </w:rPr>
        <w:t xml:space="preserve">Decembers’ LMA meeting will be held at the Crooked Paddle at 6:00pm for the Christmas party. </w:t>
      </w:r>
    </w:p>
    <w:p w14:paraId="46B72A5B" w14:textId="77777777" w:rsidR="00F81DB1" w:rsidRDefault="00F81DB1" w:rsidP="00F81DB1">
      <w:pPr>
        <w:rPr>
          <w:rFonts w:ascii="Aparajita" w:hAnsi="Aparajita" w:cs="Aparajita"/>
          <w:b/>
          <w:bCs/>
          <w:sz w:val="28"/>
          <w:szCs w:val="28"/>
          <w:u w:val="single"/>
        </w:rPr>
      </w:pPr>
    </w:p>
    <w:p w14:paraId="0F1BAE53" w14:textId="77777777" w:rsidR="00F81DB1" w:rsidRDefault="00F81DB1" w:rsidP="00F81DB1">
      <w:pPr>
        <w:rPr>
          <w:rFonts w:ascii="Aparajita" w:hAnsi="Aparajita" w:cs="Aparajita"/>
          <w:b/>
          <w:bCs/>
          <w:sz w:val="28"/>
          <w:szCs w:val="28"/>
          <w:u w:val="single"/>
        </w:rPr>
      </w:pPr>
    </w:p>
    <w:p w14:paraId="5030DE8D" w14:textId="77777777" w:rsidR="00F81DB1" w:rsidRDefault="00F81DB1" w:rsidP="00F81DB1">
      <w:pPr>
        <w:rPr>
          <w:rFonts w:ascii="Aparajita" w:hAnsi="Aparajita" w:cs="Aparajita"/>
          <w:b/>
          <w:bCs/>
          <w:sz w:val="28"/>
          <w:szCs w:val="28"/>
          <w:u w:val="single"/>
        </w:rPr>
      </w:pPr>
    </w:p>
    <w:p w14:paraId="5189E714" w14:textId="33FB7128" w:rsidR="00F81DB1" w:rsidRDefault="00F81DB1" w:rsidP="00F81DB1">
      <w:pPr>
        <w:rPr>
          <w:rFonts w:ascii="Aparajita" w:hAnsi="Aparajita" w:cs="Aparajita"/>
          <w:sz w:val="28"/>
          <w:szCs w:val="28"/>
        </w:rPr>
      </w:pPr>
      <w:r>
        <w:rPr>
          <w:rFonts w:ascii="Aparajita" w:hAnsi="Aparajita" w:cs="Aparajita"/>
          <w:b/>
          <w:bCs/>
          <w:sz w:val="28"/>
          <w:szCs w:val="28"/>
          <w:u w:val="single"/>
        </w:rPr>
        <w:lastRenderedPageBreak/>
        <w:t>ADJOURNMENT</w:t>
      </w:r>
      <w:r>
        <w:rPr>
          <w:rFonts w:ascii="Aparajita" w:hAnsi="Aparajita" w:cs="Aparajita"/>
          <w:sz w:val="28"/>
          <w:szCs w:val="28"/>
        </w:rPr>
        <w:t>:</w:t>
      </w:r>
    </w:p>
    <w:p w14:paraId="7B102C7D" w14:textId="3A41D570" w:rsidR="00F81DB1" w:rsidRDefault="00F81DB1" w:rsidP="00F81DB1">
      <w:pPr>
        <w:rPr>
          <w:rFonts w:ascii="Aparajita" w:hAnsi="Aparajita" w:cs="Aparajita"/>
          <w:sz w:val="28"/>
          <w:szCs w:val="28"/>
        </w:rPr>
      </w:pPr>
      <w:r>
        <w:rPr>
          <w:rFonts w:ascii="Aparajita" w:hAnsi="Aparajita" w:cs="Aparajita"/>
          <w:sz w:val="28"/>
          <w:szCs w:val="28"/>
        </w:rPr>
        <w:t xml:space="preserve">A </w:t>
      </w:r>
      <w:r>
        <w:rPr>
          <w:rFonts w:ascii="Aparajita" w:hAnsi="Aparajita" w:cs="Aparajita"/>
          <w:b/>
          <w:bCs/>
          <w:sz w:val="28"/>
          <w:szCs w:val="28"/>
        </w:rPr>
        <w:t>MOTION</w:t>
      </w:r>
      <w:r>
        <w:rPr>
          <w:rFonts w:ascii="Aparajita" w:hAnsi="Aparajita" w:cs="Aparajita"/>
          <w:sz w:val="28"/>
          <w:szCs w:val="28"/>
        </w:rPr>
        <w:t xml:space="preserve"> was made by Kevin McGrath and </w:t>
      </w:r>
      <w:r>
        <w:rPr>
          <w:rFonts w:ascii="Aparajita" w:hAnsi="Aparajita" w:cs="Aparajita"/>
          <w:b/>
          <w:bCs/>
          <w:sz w:val="28"/>
          <w:szCs w:val="28"/>
        </w:rPr>
        <w:t>SECONDED</w:t>
      </w:r>
      <w:r>
        <w:rPr>
          <w:rFonts w:ascii="Aparajita" w:hAnsi="Aparajita" w:cs="Aparajita"/>
          <w:sz w:val="28"/>
          <w:szCs w:val="28"/>
        </w:rPr>
        <w:t xml:space="preserve"> by David Hoogstad Sr to adjourn. A verbal vote was taken and those present voted </w:t>
      </w:r>
      <w:r>
        <w:rPr>
          <w:rFonts w:ascii="Aparajita" w:hAnsi="Aparajita" w:cs="Aparajita"/>
          <w:b/>
          <w:bCs/>
          <w:sz w:val="28"/>
          <w:szCs w:val="28"/>
        </w:rPr>
        <w:t>YES</w:t>
      </w:r>
      <w:r>
        <w:rPr>
          <w:rFonts w:ascii="Aparajita" w:hAnsi="Aparajita" w:cs="Aparajita"/>
          <w:sz w:val="28"/>
          <w:szCs w:val="28"/>
        </w:rPr>
        <w:t xml:space="preserve">, the meeting adjourned at 7:38pm. </w:t>
      </w:r>
    </w:p>
    <w:p w14:paraId="3687C1CE" w14:textId="2BCD3BD9" w:rsidR="00F81DB1" w:rsidRDefault="00F81DB1" w:rsidP="00F81DB1">
      <w:pPr>
        <w:rPr>
          <w:rFonts w:ascii="Aparajita" w:hAnsi="Aparajita" w:cs="Aparajita"/>
          <w:sz w:val="28"/>
          <w:szCs w:val="28"/>
        </w:rPr>
      </w:pPr>
    </w:p>
    <w:p w14:paraId="7B7DC7E6" w14:textId="77777777" w:rsidR="00F81DB1" w:rsidRDefault="00F81DB1" w:rsidP="00F81DB1">
      <w:pPr>
        <w:rPr>
          <w:rFonts w:ascii="Aparajita" w:hAnsi="Aparajita" w:cs="Aparajita"/>
          <w:sz w:val="28"/>
          <w:szCs w:val="28"/>
        </w:rPr>
      </w:pPr>
    </w:p>
    <w:p w14:paraId="2A857FDF" w14:textId="7F67C18D" w:rsidR="00F81DB1" w:rsidRDefault="00F81DB1" w:rsidP="00F81DB1">
      <w:pPr>
        <w:rPr>
          <w:rFonts w:ascii="Aparajita" w:hAnsi="Aparajita" w:cs="Aparajita"/>
          <w:sz w:val="28"/>
          <w:szCs w:val="28"/>
        </w:rPr>
      </w:pPr>
      <w:r>
        <w:rPr>
          <w:rFonts w:ascii="Aparajita" w:hAnsi="Aparajita" w:cs="Aparajita"/>
          <w:sz w:val="28"/>
          <w:szCs w:val="28"/>
        </w:rPr>
        <w:t>Respectfully submitted,</w:t>
      </w:r>
    </w:p>
    <w:p w14:paraId="2F69236A" w14:textId="77777777" w:rsidR="00F81DB1" w:rsidRDefault="00F81DB1">
      <w:pPr>
        <w:rPr>
          <w:rFonts w:ascii="Aparajita" w:hAnsi="Aparajita" w:cs="Aparajita"/>
          <w:sz w:val="28"/>
          <w:szCs w:val="28"/>
        </w:rPr>
      </w:pPr>
    </w:p>
    <w:p w14:paraId="2CC1FB6C" w14:textId="77777777" w:rsidR="00F81DB1" w:rsidRDefault="00F81DB1">
      <w:pPr>
        <w:rPr>
          <w:rFonts w:ascii="Aparajita" w:hAnsi="Aparajita" w:cs="Aparajita"/>
          <w:sz w:val="28"/>
          <w:szCs w:val="28"/>
        </w:rPr>
      </w:pPr>
    </w:p>
    <w:p w14:paraId="5F8FB09D" w14:textId="77777777" w:rsidR="00F81DB1" w:rsidRDefault="00F81DB1">
      <w:pPr>
        <w:rPr>
          <w:rFonts w:ascii="Aparajita" w:hAnsi="Aparajita" w:cs="Aparajita"/>
          <w:sz w:val="28"/>
          <w:szCs w:val="28"/>
        </w:rPr>
      </w:pPr>
    </w:p>
    <w:p w14:paraId="4BB9A3C9" w14:textId="77777777" w:rsidR="00F81DB1" w:rsidRDefault="00F81DB1">
      <w:pPr>
        <w:rPr>
          <w:rFonts w:ascii="Aparajita" w:hAnsi="Aparajita" w:cs="Aparajita"/>
          <w:sz w:val="28"/>
          <w:szCs w:val="28"/>
        </w:rPr>
      </w:pPr>
    </w:p>
    <w:p w14:paraId="559CCEF5" w14:textId="267759B8" w:rsidR="00F81DB1" w:rsidRPr="00F81DB1" w:rsidRDefault="00F81DB1">
      <w:pPr>
        <w:rPr>
          <w:rFonts w:ascii="Aparajita" w:hAnsi="Aparajita" w:cs="Aparajita"/>
          <w:sz w:val="28"/>
          <w:szCs w:val="28"/>
        </w:rPr>
      </w:pPr>
      <w:r>
        <w:rPr>
          <w:rFonts w:ascii="Aparajita" w:hAnsi="Aparajita" w:cs="Aparajita"/>
          <w:sz w:val="28"/>
          <w:szCs w:val="28"/>
        </w:rPr>
        <w:t>Amanda Harper, Secretary/Treasurer</w:t>
      </w:r>
    </w:p>
    <w:sectPr w:rsidR="00F81DB1" w:rsidRPr="00F81D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arajita">
    <w:altName w:val="Nirmala UI"/>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1DB1"/>
    <w:rsid w:val="004D0F4B"/>
    <w:rsid w:val="00F81D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6B967F"/>
  <w15:chartTrackingRefBased/>
  <w15:docId w15:val="{BBA6E6D9-8558-4B15-9435-DFAC6B836D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1DB1"/>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0851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217</Words>
  <Characters>1241</Characters>
  <Application>Microsoft Office Word</Application>
  <DocSecurity>0</DocSecurity>
  <Lines>10</Lines>
  <Paragraphs>2</Paragraphs>
  <ScaleCrop>false</ScaleCrop>
  <Company/>
  <LinksUpToDate>false</LinksUpToDate>
  <CharactersWithSpaces>1456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Linesville Boro</dc:creator>
  <cp:keywords/>
  <dc:description/>
  <cp:lastModifiedBy>Linesville Boro</cp:lastModifiedBy>
  <cp:revision>2</cp:revision>
  <cp:lastPrinted>2022-12-13T14:01:00Z</cp:lastPrinted>
  <dcterms:created xsi:type="dcterms:W3CDTF">2022-12-13T13:53:00Z</dcterms:created>
  <dcterms:modified xsi:type="dcterms:W3CDTF">2023-10-09T17:35:00Z</dcterms:modified>
</cp:coreProperties>
</file>