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E6A7D2" w14:textId="77777777" w:rsidR="004521FC" w:rsidRDefault="004521FC" w:rsidP="004521FC">
      <w:pPr>
        <w:keepNext/>
        <w:outlineLvl w:val="0"/>
        <w:rPr>
          <w:rFonts w:ascii="Aparajita" w:hAnsi="Aparajita" w:cs="Aparajita"/>
          <w:b/>
          <w:iCs/>
          <w:sz w:val="28"/>
          <w:szCs w:val="28"/>
        </w:rPr>
      </w:pPr>
      <w:r>
        <w:rPr>
          <w:rFonts w:ascii="Aparajita" w:hAnsi="Aparajita" w:cs="Aparajita"/>
          <w:b/>
          <w:iCs/>
          <w:sz w:val="28"/>
          <w:szCs w:val="28"/>
        </w:rPr>
        <w:t xml:space="preserve">MINUTES </w:t>
      </w:r>
    </w:p>
    <w:p w14:paraId="60C105BE" w14:textId="77777777" w:rsidR="004521FC" w:rsidRDefault="004521FC" w:rsidP="004521FC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Linesville Municipal Authority</w:t>
      </w:r>
    </w:p>
    <w:p w14:paraId="68063DC9" w14:textId="37DA01B6" w:rsidR="004521FC" w:rsidRDefault="004521FC" w:rsidP="004521FC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January 10,2024</w:t>
      </w:r>
    </w:p>
    <w:p w14:paraId="527D3A36" w14:textId="77777777" w:rsidR="004521FC" w:rsidRDefault="004521FC" w:rsidP="004521FC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 </w:t>
      </w:r>
    </w:p>
    <w:p w14:paraId="292EFC91" w14:textId="77777777" w:rsidR="004521FC" w:rsidRDefault="004521FC" w:rsidP="004521FC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 xml:space="preserve">ROLL CALL </w:t>
      </w:r>
    </w:p>
    <w:p w14:paraId="0A9BFD14" w14:textId="7CED5E9C" w:rsidR="004521FC" w:rsidRDefault="004521FC" w:rsidP="004521FC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bookmarkStart w:id="0" w:name="_Hlk528327301"/>
      <w:r>
        <w:rPr>
          <w:rFonts w:ascii="Aparajita" w:hAnsi="Aparajita" w:cs="Aparajita"/>
          <w:sz w:val="28"/>
          <w:szCs w:val="28"/>
        </w:rPr>
        <w:t xml:space="preserve">President Tom  Woods, Vice President David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Sr., Kevin McGrath, Dan Whalen, Pat Gould</w:t>
      </w:r>
    </w:p>
    <w:p w14:paraId="1D4896CC" w14:textId="77777777" w:rsidR="004521FC" w:rsidRDefault="004521FC" w:rsidP="004521FC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</w:p>
    <w:bookmarkEnd w:id="0"/>
    <w:p w14:paraId="3ABA6C14" w14:textId="77777777" w:rsidR="004521FC" w:rsidRDefault="004521FC" w:rsidP="004521FC">
      <w:pPr>
        <w:rPr>
          <w:rFonts w:ascii="Aparajita" w:hAnsi="Aparajita" w:cs="Aparajita"/>
          <w:b/>
          <w:szCs w:val="24"/>
        </w:rPr>
      </w:pP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Cs/>
          <w:szCs w:val="24"/>
        </w:rPr>
        <w:tab/>
      </w:r>
      <w:r>
        <w:rPr>
          <w:rFonts w:ascii="Aparajita" w:hAnsi="Aparajita" w:cs="Aparajita"/>
          <w:bCs/>
          <w:szCs w:val="24"/>
        </w:rPr>
        <w:tab/>
      </w:r>
    </w:p>
    <w:p w14:paraId="1CD1139C" w14:textId="476C6FA4" w:rsidR="004521FC" w:rsidRPr="004521FC" w:rsidRDefault="004521FC" w:rsidP="004521FC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There was no meeting held in January 2024 due to sickness and no quorum available.</w:t>
      </w:r>
    </w:p>
    <w:p w14:paraId="5D9351C1" w14:textId="77777777" w:rsidR="004521FC" w:rsidRDefault="004521FC" w:rsidP="004521FC">
      <w:pPr>
        <w:rPr>
          <w:rFonts w:ascii="Aparajita" w:hAnsi="Aparajita" w:cs="Aparajita"/>
          <w:sz w:val="28"/>
          <w:szCs w:val="28"/>
        </w:rPr>
      </w:pPr>
    </w:p>
    <w:p w14:paraId="77B44E86" w14:textId="77777777" w:rsidR="004521FC" w:rsidRDefault="004521FC" w:rsidP="004521FC">
      <w:pPr>
        <w:rPr>
          <w:rFonts w:ascii="Aparajita" w:hAnsi="Aparajita" w:cs="Aparajita"/>
          <w:sz w:val="28"/>
          <w:szCs w:val="28"/>
        </w:rPr>
      </w:pPr>
    </w:p>
    <w:p w14:paraId="5B355CB8" w14:textId="77777777" w:rsidR="004521FC" w:rsidRDefault="004521FC" w:rsidP="004521FC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Respectfully submitted,</w:t>
      </w:r>
    </w:p>
    <w:p w14:paraId="2932EA5E" w14:textId="77777777" w:rsidR="004521FC" w:rsidRDefault="004521FC" w:rsidP="004521FC">
      <w:pPr>
        <w:rPr>
          <w:rFonts w:ascii="Aparajita" w:hAnsi="Aparajita" w:cs="Aparajita"/>
          <w:sz w:val="28"/>
          <w:szCs w:val="28"/>
        </w:rPr>
      </w:pPr>
    </w:p>
    <w:p w14:paraId="2155E4BA" w14:textId="77777777" w:rsidR="004521FC" w:rsidRDefault="004521FC" w:rsidP="004521FC">
      <w:pPr>
        <w:rPr>
          <w:rFonts w:ascii="Aparajita" w:hAnsi="Aparajita" w:cs="Aparajita"/>
          <w:sz w:val="28"/>
          <w:szCs w:val="28"/>
        </w:rPr>
      </w:pPr>
    </w:p>
    <w:p w14:paraId="77347F78" w14:textId="77777777" w:rsidR="004521FC" w:rsidRDefault="004521FC" w:rsidP="004521FC">
      <w:pPr>
        <w:rPr>
          <w:rFonts w:ascii="Aparajita" w:hAnsi="Aparajita" w:cs="Aparajita"/>
          <w:sz w:val="28"/>
          <w:szCs w:val="28"/>
        </w:rPr>
      </w:pPr>
    </w:p>
    <w:p w14:paraId="340B1EDF" w14:textId="77777777" w:rsidR="004521FC" w:rsidRDefault="004521FC" w:rsidP="004521FC">
      <w:pPr>
        <w:rPr>
          <w:rFonts w:ascii="Aparajita" w:hAnsi="Aparajita" w:cs="Aparajita"/>
          <w:sz w:val="28"/>
          <w:szCs w:val="28"/>
        </w:rPr>
      </w:pPr>
    </w:p>
    <w:p w14:paraId="29AC29A7" w14:textId="77777777" w:rsidR="004521FC" w:rsidRDefault="004521FC" w:rsidP="004521FC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Amanda Harper, Secretary</w:t>
      </w:r>
    </w:p>
    <w:p w14:paraId="039A8982" w14:textId="77777777" w:rsidR="004521FC" w:rsidRDefault="004521FC"/>
    <w:sectPr w:rsidR="004521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1FC"/>
    <w:rsid w:val="00167BDB"/>
    <w:rsid w:val="002F4DDE"/>
    <w:rsid w:val="00452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17564"/>
  <w15:chartTrackingRefBased/>
  <w15:docId w15:val="{B550F55E-094D-47CD-BF67-A913B8E19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21FC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21F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21F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21F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21F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21F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21F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21F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21F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21F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21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21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21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21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21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21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21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21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21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21F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521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21F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521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21F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521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21F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521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21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21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21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36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Amanda Harper</cp:lastModifiedBy>
  <cp:revision>3</cp:revision>
  <dcterms:created xsi:type="dcterms:W3CDTF">2024-02-14T13:33:00Z</dcterms:created>
  <dcterms:modified xsi:type="dcterms:W3CDTF">2024-07-02T13:06:00Z</dcterms:modified>
</cp:coreProperties>
</file>